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DBC" w:rsidRPr="003B7DBC" w:rsidRDefault="003B7DBC" w:rsidP="003B7DBC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DBC" w:rsidRPr="003B7DBC" w:rsidRDefault="003B7DBC" w:rsidP="003B7D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B7DB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3B7DBC" w:rsidRPr="003B7DBC" w:rsidRDefault="003B7DBC" w:rsidP="003B7D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3B7DB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3B7DBC" w:rsidRPr="003B7DBC" w:rsidRDefault="003B7DBC" w:rsidP="003B7D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DBC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3B7DBC" w:rsidRPr="003B7DBC" w:rsidRDefault="003B7DBC" w:rsidP="003B7DBC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3B7DBC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3B7DBC" w:rsidRPr="003B7DBC" w:rsidRDefault="003B7DBC" w:rsidP="003B7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3B7DBC" w:rsidRPr="00580915" w:rsidRDefault="003B7DBC" w:rsidP="003B7D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3B7DB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580915" w:rsidRPr="00580915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</w:t>
      </w:r>
      <w:r w:rsidR="00580915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42</w:t>
      </w:r>
    </w:p>
    <w:p w:rsidR="003B7DBC" w:rsidRPr="00580915" w:rsidRDefault="00580915" w:rsidP="00580915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0915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 xml:space="preserve">27 </w:t>
      </w:r>
      <w:proofErr w:type="spellStart"/>
      <w:r w:rsidRPr="00580915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лютого</w:t>
      </w:r>
      <w:proofErr w:type="spellEnd"/>
      <w:r w:rsidRPr="00580915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 xml:space="preserve"> 2018 </w:t>
      </w:r>
      <w:proofErr w:type="spellStart"/>
      <w:r w:rsidRPr="00580915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року</w:t>
      </w:r>
      <w:proofErr w:type="spellEnd"/>
    </w:p>
    <w:p w:rsidR="003B7DBC" w:rsidRPr="003B7DBC" w:rsidRDefault="003B7DBC" w:rsidP="003B7D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</w:t>
      </w:r>
      <w:r w:rsidRPr="003B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дозвіл на безкоштовну</w:t>
      </w: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809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передачу</w:t>
      </w:r>
      <w:r w:rsidRPr="003B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LED</w:t>
      </w:r>
      <w:r w:rsidRPr="003B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світильників</w:t>
      </w: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ПП «ЕЛТЕХ» </w:t>
      </w: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B7DBC" w:rsidRPr="003B7DBC" w:rsidRDefault="003B7DBC" w:rsidP="003B7DBC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Враховуючи лист КП «Міське комунальне господарство» від 09.02.2018р. №80, </w:t>
      </w:r>
      <w:r w:rsidRPr="003B7DBC">
        <w:rPr>
          <w:rFonts w:ascii="Times New Roman" w:eastAsia="Times New Roman" w:hAnsi="Times New Roman" w:cs="Times New Roman"/>
          <w:sz w:val="28"/>
          <w:szCs w:val="28"/>
          <w:lang w:eastAsia="ru-RU"/>
        </w:rPr>
        <w:t>у 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3B7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3B7DB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положення про інвентаризацію активів та зобов</w:t>
      </w:r>
      <w:r w:rsidRPr="00580915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3B7DBC">
        <w:rPr>
          <w:rFonts w:ascii="Times New Roman" w:eastAsia="Times New Roman" w:hAnsi="Times New Roman" w:cs="Times New Roman"/>
          <w:sz w:val="28"/>
          <w:szCs w:val="28"/>
          <w:lang w:eastAsia="ru-RU"/>
        </w:rPr>
        <w:t>язань затверджене наказом Міністерства фінансів України 02.09.2014р. № 879, з метою  належного  використання</w:t>
      </w: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виконком міської ради -</w:t>
      </w: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DBC" w:rsidRPr="003B7DBC" w:rsidRDefault="003B7DBC" w:rsidP="003B7D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B7DBC" w:rsidRPr="003B7DBC" w:rsidRDefault="003B7DBC" w:rsidP="003B7DBC">
      <w:pPr>
        <w:spacing w:after="0" w:line="240" w:lineRule="auto"/>
        <w:ind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B7DB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3B7DBC" w:rsidRPr="003B7DBC" w:rsidRDefault="003B7DBC" w:rsidP="003B7DBC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B7DBC" w:rsidRPr="003B7DBC" w:rsidRDefault="003B7DBC" w:rsidP="003B7D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1.  Дати дозвіл на безкоштовну передачу  з балансу  </w:t>
      </w:r>
      <w:proofErr w:type="spell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КП</w:t>
      </w:r>
      <w:proofErr w:type="spellEnd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МКГ</w:t>
      </w:r>
      <w:proofErr w:type="spellEnd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 баланс ПП «ЕЛТЕХ» </w:t>
      </w: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LED</w:t>
      </w:r>
      <w:r w:rsidRPr="0058091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світильники в кількості 21  штука  на суму 40740,00 грн., (Сорок тисяч сімсот сорок грн. 00 коп.).</w:t>
      </w:r>
    </w:p>
    <w:p w:rsidR="003B7DBC" w:rsidRPr="003B7DBC" w:rsidRDefault="003B7DBC" w:rsidP="003B7D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7DBC" w:rsidRPr="003B7DBC" w:rsidRDefault="003B7DBC" w:rsidP="003B7D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2.Бухгалтерії  КП «МКГ» та бухгалтерії ПП </w:t>
      </w: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«ЕЛТЕХ</w:t>
      </w: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» </w:t>
      </w:r>
      <w:r w:rsidRPr="003B7D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провести </w:t>
      </w:r>
      <w:proofErr w:type="spellStart"/>
      <w:r w:rsidRPr="003B7D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передачузгідно</w:t>
      </w:r>
      <w:proofErr w:type="spellEnd"/>
      <w:r w:rsidRPr="003B7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</w:t>
      </w:r>
      <w:r w:rsidRPr="003B7D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чинного </w:t>
      </w:r>
      <w:proofErr w:type="spellStart"/>
      <w:r w:rsidRPr="003B7D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Pr="003B7D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B7DBC" w:rsidRPr="003B7DBC" w:rsidRDefault="003B7DBC" w:rsidP="003B7D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DBC" w:rsidRPr="003B7DBC" w:rsidRDefault="003B7DBC" w:rsidP="003B7D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3.</w:t>
      </w: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виконаннямданогорішенняпокласти</w:t>
      </w:r>
      <w:proofErr w:type="spellEnd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заступника </w:t>
      </w:r>
      <w:proofErr w:type="spell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І. Проця</w:t>
      </w:r>
      <w:proofErr w:type="gram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.</w:t>
      </w:r>
      <w:proofErr w:type="gramEnd"/>
    </w:p>
    <w:p w:rsidR="003B7DBC" w:rsidRPr="003B7DBC" w:rsidRDefault="003B7DBC" w:rsidP="003B7DBC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B7D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3B7D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3B7D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</w:t>
      </w:r>
      <w:proofErr w:type="spellStart"/>
      <w:r w:rsidRPr="003B7D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Кущак</w:t>
      </w:r>
      <w:proofErr w:type="spellEnd"/>
    </w:p>
    <w:p w:rsidR="00785556" w:rsidRDefault="00580915">
      <w:bookmarkStart w:id="0" w:name="_GoBack"/>
      <w:bookmarkEnd w:id="0"/>
    </w:p>
    <w:sectPr w:rsidR="00785556" w:rsidSect="007E73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DBC"/>
    <w:rsid w:val="003B7DBC"/>
    <w:rsid w:val="00580915"/>
    <w:rsid w:val="0077063C"/>
    <w:rsid w:val="00794547"/>
    <w:rsid w:val="007E7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D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B7D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Oksanka</dc:creator>
  <cp:lastModifiedBy>www.PHILka.RU</cp:lastModifiedBy>
  <cp:revision>2</cp:revision>
  <dcterms:created xsi:type="dcterms:W3CDTF">2018-03-01T12:20:00Z</dcterms:created>
  <dcterms:modified xsi:type="dcterms:W3CDTF">2018-03-01T12:20:00Z</dcterms:modified>
</cp:coreProperties>
</file>